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08"/>
      </w:tblGrid>
      <w:tr w:rsidR="00F178DC" w:rsidTr="001656BC">
        <w:trPr>
          <w:trHeight w:val="928"/>
        </w:trPr>
        <w:tc>
          <w:tcPr>
            <w:tcW w:w="4308" w:type="dxa"/>
          </w:tcPr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77756">
              <w:rPr>
                <w:b/>
                <w:sz w:val="24"/>
                <w:szCs w:val="24"/>
              </w:rPr>
              <w:t xml:space="preserve">Муниципальное образование </w:t>
            </w:r>
          </w:p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77756">
              <w:rPr>
                <w:b/>
                <w:sz w:val="24"/>
                <w:szCs w:val="24"/>
              </w:rPr>
              <w:t xml:space="preserve">Троицкий сельсовет </w:t>
            </w:r>
          </w:p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77756">
              <w:rPr>
                <w:b/>
                <w:sz w:val="24"/>
                <w:szCs w:val="24"/>
              </w:rPr>
              <w:t xml:space="preserve">Тюльганского района </w:t>
            </w:r>
          </w:p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77756">
              <w:rPr>
                <w:b/>
                <w:sz w:val="24"/>
                <w:szCs w:val="24"/>
              </w:rPr>
              <w:t>Оренбургской области</w:t>
            </w:r>
          </w:p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77756">
              <w:rPr>
                <w:b/>
                <w:sz w:val="24"/>
                <w:szCs w:val="24"/>
              </w:rPr>
              <w:t>АДМИНИСТРАЦИЯ</w:t>
            </w:r>
          </w:p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77756">
              <w:rPr>
                <w:b/>
                <w:sz w:val="24"/>
                <w:szCs w:val="24"/>
              </w:rPr>
              <w:t xml:space="preserve">ТРОИЦКОГО </w:t>
            </w:r>
          </w:p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177756">
              <w:rPr>
                <w:b/>
                <w:sz w:val="24"/>
                <w:szCs w:val="24"/>
              </w:rPr>
              <w:t>СЕЛЬСОВЕТА</w:t>
            </w:r>
          </w:p>
          <w:p w:rsidR="00F178DC" w:rsidRPr="00177756" w:rsidRDefault="00F178DC" w:rsidP="001656BC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</w:p>
        </w:tc>
      </w:tr>
      <w:tr w:rsidR="00F178DC" w:rsidTr="001656BC">
        <w:trPr>
          <w:trHeight w:val="928"/>
        </w:trPr>
        <w:tc>
          <w:tcPr>
            <w:tcW w:w="4308" w:type="dxa"/>
          </w:tcPr>
          <w:p w:rsidR="00F178DC" w:rsidRPr="00177756" w:rsidRDefault="00F178DC" w:rsidP="001656BC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177756">
              <w:rPr>
                <w:sz w:val="24"/>
                <w:szCs w:val="24"/>
              </w:rPr>
              <w:t xml:space="preserve">ПОСТАНОВЛЕНИЕ </w:t>
            </w:r>
          </w:p>
          <w:p w:rsidR="00F178DC" w:rsidRPr="00177756" w:rsidRDefault="003348DC" w:rsidP="001656BC">
            <w:pPr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20.05.2015</w:t>
            </w:r>
            <w:r w:rsidR="00F178DC" w:rsidRPr="00177756">
              <w:rPr>
                <w:sz w:val="24"/>
                <w:szCs w:val="24"/>
              </w:rPr>
              <w:t xml:space="preserve">  г. № </w:t>
            </w:r>
            <w:r>
              <w:rPr>
                <w:sz w:val="24"/>
                <w:szCs w:val="24"/>
              </w:rPr>
              <w:t>26</w:t>
            </w:r>
            <w:r w:rsidR="00F178DC" w:rsidRPr="00177756">
              <w:rPr>
                <w:sz w:val="24"/>
                <w:szCs w:val="24"/>
              </w:rPr>
              <w:t xml:space="preserve"> - п</w:t>
            </w:r>
          </w:p>
        </w:tc>
      </w:tr>
    </w:tbl>
    <w:p w:rsidR="004C0518" w:rsidRDefault="007C1728" w:rsidP="004C0518">
      <w:pPr>
        <w:tabs>
          <w:tab w:val="left" w:pos="6663"/>
          <w:tab w:val="left" w:pos="8789"/>
        </w:tabs>
        <w:ind w:right="2835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C78A2">
        <w:rPr>
          <w:b/>
          <w:sz w:val="28"/>
          <w:szCs w:val="28"/>
        </w:rPr>
        <w:t xml:space="preserve"> внесении изменений в</w:t>
      </w:r>
      <w:r w:rsidR="004C0518">
        <w:rPr>
          <w:b/>
          <w:sz w:val="28"/>
          <w:szCs w:val="28"/>
        </w:rPr>
        <w:t xml:space="preserve"> постановления главы Троицкого сельсовета от </w:t>
      </w:r>
      <w:r w:rsidR="006C78A2">
        <w:rPr>
          <w:b/>
          <w:sz w:val="28"/>
          <w:szCs w:val="28"/>
        </w:rPr>
        <w:t>29.03.2013</w:t>
      </w:r>
      <w:r w:rsidR="004C0518">
        <w:rPr>
          <w:b/>
          <w:sz w:val="28"/>
          <w:szCs w:val="28"/>
        </w:rPr>
        <w:t xml:space="preserve"> г. № 2</w:t>
      </w:r>
      <w:r w:rsidR="006C78A2">
        <w:rPr>
          <w:b/>
          <w:sz w:val="28"/>
          <w:szCs w:val="28"/>
        </w:rPr>
        <w:t>6</w:t>
      </w:r>
      <w:r w:rsidR="004C0518">
        <w:rPr>
          <w:b/>
          <w:sz w:val="28"/>
          <w:szCs w:val="28"/>
        </w:rPr>
        <w:t xml:space="preserve">-п </w:t>
      </w:r>
      <w:r w:rsidR="004C0518" w:rsidRPr="004C0518">
        <w:rPr>
          <w:b/>
          <w:sz w:val="28"/>
          <w:szCs w:val="28"/>
        </w:rPr>
        <w:t>«</w:t>
      </w:r>
      <w:r w:rsidR="006C78A2" w:rsidRPr="00BC5276">
        <w:rPr>
          <w:b/>
          <w:sz w:val="28"/>
          <w:szCs w:val="28"/>
        </w:rPr>
        <w:t>О</w:t>
      </w:r>
      <w:r w:rsidR="006C78A2">
        <w:rPr>
          <w:b/>
          <w:sz w:val="28"/>
          <w:szCs w:val="28"/>
        </w:rPr>
        <w:t>б утверждении положения о</w:t>
      </w:r>
      <w:r w:rsidR="006C78A2" w:rsidRPr="00BC5276">
        <w:rPr>
          <w:b/>
          <w:sz w:val="28"/>
          <w:szCs w:val="28"/>
        </w:rPr>
        <w:t xml:space="preserve"> проверке достоверности и полноты  </w:t>
      </w:r>
      <w:r w:rsidR="006C78A2" w:rsidRPr="00CC0777">
        <w:rPr>
          <w:b/>
          <w:sz w:val="28"/>
          <w:szCs w:val="28"/>
        </w:rPr>
        <w:t>свед</w:t>
      </w:r>
      <w:r w:rsidR="006C78A2" w:rsidRPr="00CC0777">
        <w:rPr>
          <w:b/>
          <w:sz w:val="28"/>
          <w:szCs w:val="28"/>
        </w:rPr>
        <w:t>е</w:t>
      </w:r>
      <w:r w:rsidR="006C78A2" w:rsidRPr="00CC0777">
        <w:rPr>
          <w:b/>
          <w:sz w:val="28"/>
          <w:szCs w:val="28"/>
        </w:rPr>
        <w:t>ний о доходах, об имуществе и обязательствах имущественного характ</w:t>
      </w:r>
      <w:r w:rsidR="006C78A2" w:rsidRPr="00CC0777">
        <w:rPr>
          <w:b/>
          <w:sz w:val="28"/>
          <w:szCs w:val="28"/>
        </w:rPr>
        <w:t>е</w:t>
      </w:r>
      <w:r w:rsidR="006C78A2" w:rsidRPr="00CC0777">
        <w:rPr>
          <w:b/>
          <w:sz w:val="28"/>
          <w:szCs w:val="28"/>
        </w:rPr>
        <w:t>ра,</w:t>
      </w:r>
      <w:r w:rsidR="006C78A2" w:rsidRPr="00BC5276">
        <w:rPr>
          <w:b/>
          <w:sz w:val="28"/>
          <w:szCs w:val="28"/>
        </w:rPr>
        <w:t xml:space="preserve"> представляемых лиц</w:t>
      </w:r>
      <w:r w:rsidR="006C78A2">
        <w:rPr>
          <w:b/>
          <w:sz w:val="28"/>
          <w:szCs w:val="28"/>
        </w:rPr>
        <w:t xml:space="preserve">ами, </w:t>
      </w:r>
      <w:r w:rsidR="006C78A2" w:rsidRPr="00BC5276">
        <w:rPr>
          <w:b/>
          <w:sz w:val="28"/>
          <w:szCs w:val="28"/>
        </w:rPr>
        <w:t>поступающим</w:t>
      </w:r>
      <w:r w:rsidR="006C78A2">
        <w:rPr>
          <w:b/>
          <w:sz w:val="28"/>
          <w:szCs w:val="28"/>
        </w:rPr>
        <w:t>и</w:t>
      </w:r>
      <w:r w:rsidR="006C78A2" w:rsidRPr="00BC5276">
        <w:rPr>
          <w:b/>
          <w:sz w:val="28"/>
          <w:szCs w:val="28"/>
        </w:rPr>
        <w:t xml:space="preserve"> на должност</w:t>
      </w:r>
      <w:r w:rsidR="006C78A2">
        <w:rPr>
          <w:b/>
          <w:sz w:val="28"/>
          <w:szCs w:val="28"/>
        </w:rPr>
        <w:t>и</w:t>
      </w:r>
      <w:r w:rsidR="006C78A2" w:rsidRPr="00BC5276">
        <w:rPr>
          <w:b/>
          <w:sz w:val="28"/>
          <w:szCs w:val="28"/>
        </w:rPr>
        <w:t xml:space="preserve"> руководит</w:t>
      </w:r>
      <w:r w:rsidR="006C78A2" w:rsidRPr="00BC5276">
        <w:rPr>
          <w:b/>
          <w:sz w:val="28"/>
          <w:szCs w:val="28"/>
        </w:rPr>
        <w:t>е</w:t>
      </w:r>
      <w:r w:rsidR="006C78A2" w:rsidRPr="00BC5276">
        <w:rPr>
          <w:b/>
          <w:sz w:val="28"/>
          <w:szCs w:val="28"/>
        </w:rPr>
        <w:t>л</w:t>
      </w:r>
      <w:r w:rsidR="006C78A2">
        <w:rPr>
          <w:b/>
          <w:sz w:val="28"/>
          <w:szCs w:val="28"/>
        </w:rPr>
        <w:t>ей</w:t>
      </w:r>
      <w:r w:rsidR="006C78A2" w:rsidRPr="00BC5276">
        <w:rPr>
          <w:b/>
          <w:sz w:val="28"/>
          <w:szCs w:val="28"/>
        </w:rPr>
        <w:t xml:space="preserve"> </w:t>
      </w:r>
      <w:r w:rsidR="006C78A2">
        <w:rPr>
          <w:b/>
          <w:sz w:val="28"/>
          <w:szCs w:val="28"/>
        </w:rPr>
        <w:t>муниципального образования Троицкий сельсовет</w:t>
      </w:r>
      <w:r w:rsidR="006C78A2" w:rsidRPr="00BC5276">
        <w:rPr>
          <w:b/>
          <w:sz w:val="28"/>
          <w:szCs w:val="28"/>
        </w:rPr>
        <w:t>, и руководител</w:t>
      </w:r>
      <w:r w:rsidR="006C78A2">
        <w:rPr>
          <w:b/>
          <w:sz w:val="28"/>
          <w:szCs w:val="28"/>
        </w:rPr>
        <w:t>я</w:t>
      </w:r>
      <w:r w:rsidR="006C78A2">
        <w:rPr>
          <w:b/>
          <w:sz w:val="28"/>
          <w:szCs w:val="28"/>
        </w:rPr>
        <w:t>ми</w:t>
      </w:r>
      <w:r w:rsidR="006C78A2" w:rsidRPr="00BC5276">
        <w:rPr>
          <w:b/>
          <w:sz w:val="28"/>
          <w:szCs w:val="28"/>
        </w:rPr>
        <w:t xml:space="preserve"> </w:t>
      </w:r>
      <w:r w:rsidR="006C78A2">
        <w:rPr>
          <w:b/>
          <w:sz w:val="28"/>
          <w:szCs w:val="28"/>
        </w:rPr>
        <w:t>муниципального образования Троицкий сельсовет</w:t>
      </w:r>
      <w:r w:rsidR="004C0518">
        <w:rPr>
          <w:b/>
          <w:sz w:val="28"/>
          <w:szCs w:val="28"/>
        </w:rPr>
        <w:t>»</w:t>
      </w:r>
      <w:r w:rsidR="004C0518">
        <w:rPr>
          <w:sz w:val="28"/>
          <w:szCs w:val="28"/>
        </w:rPr>
        <w:t xml:space="preserve"> </w:t>
      </w:r>
    </w:p>
    <w:p w:rsidR="004C0518" w:rsidRDefault="004C0518" w:rsidP="004C0518">
      <w:pPr>
        <w:rPr>
          <w:sz w:val="28"/>
          <w:szCs w:val="28"/>
        </w:rPr>
      </w:pPr>
    </w:p>
    <w:p w:rsidR="004C0518" w:rsidRDefault="004C0518" w:rsidP="004C0518">
      <w:pPr>
        <w:rPr>
          <w:sz w:val="28"/>
          <w:szCs w:val="28"/>
        </w:rPr>
      </w:pPr>
    </w:p>
    <w:p w:rsidR="007C1728" w:rsidRPr="007C1728" w:rsidRDefault="004C0518" w:rsidP="004C05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8DC" w:rsidRPr="003F5AFC">
        <w:rPr>
          <w:sz w:val="28"/>
          <w:szCs w:val="28"/>
        </w:rPr>
        <w:t>На основании протеста Прокуратуры Тюльганского района от 27.04.2015 г. № 7-1-2015 на постановление главы</w:t>
      </w:r>
      <w:r w:rsidR="006C78A2">
        <w:rPr>
          <w:sz w:val="28"/>
          <w:szCs w:val="28"/>
        </w:rPr>
        <w:t xml:space="preserve"> </w:t>
      </w:r>
      <w:r w:rsidR="006C78A2" w:rsidRPr="006C78A2">
        <w:rPr>
          <w:sz w:val="28"/>
          <w:szCs w:val="28"/>
        </w:rPr>
        <w:t>поста</w:t>
      </w:r>
      <w:r w:rsidR="006C78A2">
        <w:rPr>
          <w:sz w:val="28"/>
          <w:szCs w:val="28"/>
        </w:rPr>
        <w:t>новление</w:t>
      </w:r>
      <w:r w:rsidR="006C78A2" w:rsidRPr="006C78A2">
        <w:rPr>
          <w:sz w:val="28"/>
          <w:szCs w:val="28"/>
        </w:rPr>
        <w:t xml:space="preserve"> главы Троицкого сельсовета от 29.03.2013 г. № 26-п «Об утверждении положения о проверке достоверности и полноты  свед</w:t>
      </w:r>
      <w:r w:rsidR="006C78A2" w:rsidRPr="006C78A2">
        <w:rPr>
          <w:sz w:val="28"/>
          <w:szCs w:val="28"/>
        </w:rPr>
        <w:t>е</w:t>
      </w:r>
      <w:r w:rsidR="006C78A2" w:rsidRPr="006C78A2">
        <w:rPr>
          <w:sz w:val="28"/>
          <w:szCs w:val="28"/>
        </w:rPr>
        <w:t>ний о доходах, об имуществе и обязательствах имущественного характера, представляемых лицами, поступающими на должности руководит</w:t>
      </w:r>
      <w:r w:rsidR="006C78A2" w:rsidRPr="006C78A2">
        <w:rPr>
          <w:sz w:val="28"/>
          <w:szCs w:val="28"/>
        </w:rPr>
        <w:t>е</w:t>
      </w:r>
      <w:r w:rsidR="006C78A2" w:rsidRPr="006C78A2">
        <w:rPr>
          <w:sz w:val="28"/>
          <w:szCs w:val="28"/>
        </w:rPr>
        <w:t>лей муниципального образования Троицкий сельсовет, и руководител</w:t>
      </w:r>
      <w:r w:rsidR="006C78A2" w:rsidRPr="006C78A2">
        <w:rPr>
          <w:sz w:val="28"/>
          <w:szCs w:val="28"/>
        </w:rPr>
        <w:t>я</w:t>
      </w:r>
      <w:r w:rsidR="006C78A2" w:rsidRPr="006C78A2">
        <w:rPr>
          <w:sz w:val="28"/>
          <w:szCs w:val="28"/>
        </w:rPr>
        <w:t>ми муниципального образования Троицкий сельсовет»</w:t>
      </w:r>
      <w:r w:rsidR="007C1728" w:rsidRPr="006C78A2">
        <w:rPr>
          <w:color w:val="000000"/>
          <w:spacing w:val="5"/>
          <w:sz w:val="28"/>
          <w:szCs w:val="28"/>
        </w:rPr>
        <w:t xml:space="preserve">, </w:t>
      </w:r>
      <w:r w:rsidR="007C1728" w:rsidRPr="006C78A2">
        <w:rPr>
          <w:b/>
          <w:color w:val="000000"/>
          <w:spacing w:val="5"/>
          <w:sz w:val="28"/>
          <w:szCs w:val="28"/>
        </w:rPr>
        <w:t>постановляю</w:t>
      </w:r>
      <w:r w:rsidR="007C1728" w:rsidRPr="006C78A2">
        <w:rPr>
          <w:color w:val="000000"/>
          <w:spacing w:val="5"/>
          <w:sz w:val="28"/>
          <w:szCs w:val="28"/>
        </w:rPr>
        <w:t>:</w:t>
      </w:r>
    </w:p>
    <w:p w:rsidR="006C78A2" w:rsidRDefault="007C1728" w:rsidP="009E7D3B">
      <w:pPr>
        <w:shd w:val="clear" w:color="auto" w:fill="FFFFFF"/>
        <w:spacing w:before="106"/>
        <w:ind w:left="53" w:right="77" w:firstLine="154"/>
        <w:jc w:val="both"/>
        <w:rPr>
          <w:sz w:val="28"/>
          <w:szCs w:val="28"/>
        </w:rPr>
      </w:pPr>
      <w:r w:rsidRPr="007C1728">
        <w:rPr>
          <w:color w:val="000000"/>
          <w:spacing w:val="3"/>
          <w:sz w:val="28"/>
          <w:szCs w:val="28"/>
        </w:rPr>
        <w:t xml:space="preserve">1. </w:t>
      </w:r>
      <w:r w:rsidR="006C78A2">
        <w:rPr>
          <w:color w:val="000000"/>
          <w:spacing w:val="3"/>
          <w:sz w:val="28"/>
          <w:szCs w:val="28"/>
        </w:rPr>
        <w:t xml:space="preserve">п. 3 </w:t>
      </w:r>
      <w:r w:rsidR="006C78A2" w:rsidRPr="006C78A2">
        <w:rPr>
          <w:sz w:val="28"/>
          <w:szCs w:val="28"/>
        </w:rPr>
        <w:t>поста</w:t>
      </w:r>
      <w:r w:rsidR="006C78A2">
        <w:rPr>
          <w:sz w:val="28"/>
          <w:szCs w:val="28"/>
        </w:rPr>
        <w:t>новления</w:t>
      </w:r>
      <w:r w:rsidR="006C78A2" w:rsidRPr="006C78A2">
        <w:rPr>
          <w:sz w:val="28"/>
          <w:szCs w:val="28"/>
        </w:rPr>
        <w:t xml:space="preserve"> главы Троицкого сельсовета от 29.03.2013 г. № 26-п «Об утверждении положения о проверке достоверности и полноты  свед</w:t>
      </w:r>
      <w:r w:rsidR="006C78A2" w:rsidRPr="006C78A2">
        <w:rPr>
          <w:sz w:val="28"/>
          <w:szCs w:val="28"/>
        </w:rPr>
        <w:t>е</w:t>
      </w:r>
      <w:r w:rsidR="006C78A2" w:rsidRPr="006C78A2">
        <w:rPr>
          <w:sz w:val="28"/>
          <w:szCs w:val="28"/>
        </w:rPr>
        <w:t>ний о доходах, об имуществе и обязательствах имущественного характ</w:t>
      </w:r>
      <w:r w:rsidR="006C78A2" w:rsidRPr="006C78A2">
        <w:rPr>
          <w:sz w:val="28"/>
          <w:szCs w:val="28"/>
        </w:rPr>
        <w:t>е</w:t>
      </w:r>
      <w:r w:rsidR="006C78A2" w:rsidRPr="006C78A2">
        <w:rPr>
          <w:sz w:val="28"/>
          <w:szCs w:val="28"/>
        </w:rPr>
        <w:t>ра, представляемых лицами, поступающими на должности руководит</w:t>
      </w:r>
      <w:r w:rsidR="006C78A2" w:rsidRPr="006C78A2">
        <w:rPr>
          <w:sz w:val="28"/>
          <w:szCs w:val="28"/>
        </w:rPr>
        <w:t>е</w:t>
      </w:r>
      <w:r w:rsidR="006C78A2" w:rsidRPr="006C78A2">
        <w:rPr>
          <w:sz w:val="28"/>
          <w:szCs w:val="28"/>
        </w:rPr>
        <w:t>лей муниципального образования Троицкий сельсовет, и руководител</w:t>
      </w:r>
      <w:r w:rsidR="006C78A2" w:rsidRPr="006C78A2">
        <w:rPr>
          <w:sz w:val="28"/>
          <w:szCs w:val="28"/>
        </w:rPr>
        <w:t>я</w:t>
      </w:r>
      <w:r w:rsidR="006C78A2" w:rsidRPr="006C78A2">
        <w:rPr>
          <w:sz w:val="28"/>
          <w:szCs w:val="28"/>
        </w:rPr>
        <w:t>ми муниципального образования Троицкий сельсовет»</w:t>
      </w:r>
      <w:r w:rsidR="006C78A2">
        <w:rPr>
          <w:sz w:val="28"/>
          <w:szCs w:val="28"/>
        </w:rPr>
        <w:t xml:space="preserve"> изложить в следующей редакции :</w:t>
      </w:r>
    </w:p>
    <w:p w:rsidR="00526C29" w:rsidRPr="00526C29" w:rsidRDefault="00526C29" w:rsidP="00526C29">
      <w:pPr>
        <w:widowControl/>
        <w:autoSpaceDE/>
        <w:autoSpaceDN/>
        <w:adjustRightInd/>
        <w:spacing w:line="288" w:lineRule="auto"/>
        <w:jc w:val="both"/>
        <w:rPr>
          <w:rFonts w:ascii="Verdana" w:hAnsi="Verdana"/>
          <w:b/>
          <w:i/>
          <w:color w:val="000000"/>
          <w:sz w:val="21"/>
          <w:szCs w:val="21"/>
        </w:rPr>
      </w:pPr>
      <w:r w:rsidRPr="00526C29">
        <w:rPr>
          <w:b/>
          <w:i/>
          <w:color w:val="000000"/>
          <w:sz w:val="28"/>
          <w:szCs w:val="28"/>
        </w:rPr>
        <w:t>« з.</w:t>
      </w:r>
      <w:r w:rsidRPr="00526C29">
        <w:rPr>
          <w:rFonts w:ascii="Verdana" w:hAnsi="Verdana"/>
          <w:b/>
          <w:i/>
          <w:color w:val="000000"/>
          <w:sz w:val="21"/>
          <w:szCs w:val="21"/>
        </w:rPr>
        <w:t xml:space="preserve"> </w:t>
      </w:r>
      <w:r w:rsidRPr="00526C29">
        <w:rPr>
          <w:b/>
          <w:i/>
          <w:sz w:val="28"/>
          <w:szCs w:val="28"/>
        </w:rPr>
        <w:t>Основанием для осуществления проверки является информация,              представленная в письменном виде в адрес главы муниципального образов</w:t>
      </w:r>
      <w:r w:rsidRPr="00526C29">
        <w:rPr>
          <w:b/>
          <w:i/>
          <w:sz w:val="28"/>
          <w:szCs w:val="28"/>
        </w:rPr>
        <w:t>а</w:t>
      </w:r>
      <w:r w:rsidRPr="00526C29">
        <w:rPr>
          <w:b/>
          <w:i/>
          <w:sz w:val="28"/>
          <w:szCs w:val="28"/>
        </w:rPr>
        <w:t>ния Троицкий сельсовет или лица, которому такие полномочия  предоставлены главой мун</w:t>
      </w:r>
      <w:r w:rsidRPr="00526C29">
        <w:rPr>
          <w:b/>
          <w:i/>
          <w:sz w:val="28"/>
          <w:szCs w:val="28"/>
        </w:rPr>
        <w:t>и</w:t>
      </w:r>
      <w:r w:rsidRPr="00526C29">
        <w:rPr>
          <w:b/>
          <w:i/>
          <w:sz w:val="28"/>
          <w:szCs w:val="28"/>
        </w:rPr>
        <w:t>ципального образования Троицкий сельсовет :</w:t>
      </w:r>
    </w:p>
    <w:p w:rsidR="00526C29" w:rsidRPr="00526C29" w:rsidRDefault="00526C29" w:rsidP="00526C29">
      <w:pPr>
        <w:widowControl/>
        <w:autoSpaceDE/>
        <w:autoSpaceDN/>
        <w:adjustRightInd/>
        <w:spacing w:line="288" w:lineRule="auto"/>
        <w:ind w:firstLine="547"/>
        <w:jc w:val="both"/>
        <w:rPr>
          <w:b/>
          <w:i/>
          <w:color w:val="000000"/>
          <w:sz w:val="28"/>
          <w:szCs w:val="28"/>
        </w:rPr>
      </w:pPr>
      <w:r w:rsidRPr="00526C29">
        <w:rPr>
          <w:b/>
          <w:i/>
          <w:color w:val="000000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6C29" w:rsidRPr="00526C29" w:rsidRDefault="00526C29" w:rsidP="00526C29">
      <w:pPr>
        <w:widowControl/>
        <w:autoSpaceDE/>
        <w:autoSpaceDN/>
        <w:adjustRightInd/>
        <w:spacing w:line="288" w:lineRule="auto"/>
        <w:ind w:firstLine="547"/>
        <w:jc w:val="both"/>
        <w:rPr>
          <w:b/>
          <w:i/>
          <w:color w:val="000000"/>
          <w:sz w:val="28"/>
          <w:szCs w:val="28"/>
        </w:rPr>
      </w:pPr>
      <w:r w:rsidRPr="00526C29">
        <w:rPr>
          <w:b/>
          <w:i/>
          <w:color w:val="000000"/>
          <w:sz w:val="28"/>
          <w:szCs w:val="28"/>
        </w:rPr>
        <w:lastRenderedPageBreak/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526C29" w:rsidRPr="00526C29" w:rsidRDefault="00526C29" w:rsidP="00526C29">
      <w:pPr>
        <w:widowControl/>
        <w:autoSpaceDE/>
        <w:autoSpaceDN/>
        <w:adjustRightInd/>
        <w:spacing w:line="288" w:lineRule="auto"/>
        <w:ind w:firstLine="547"/>
        <w:jc w:val="both"/>
        <w:rPr>
          <w:b/>
          <w:i/>
          <w:color w:val="000000"/>
          <w:sz w:val="28"/>
          <w:szCs w:val="28"/>
        </w:rPr>
      </w:pPr>
      <w:r w:rsidRPr="00526C29">
        <w:rPr>
          <w:b/>
          <w:i/>
          <w:color w:val="000000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26C29" w:rsidRPr="00526C29" w:rsidRDefault="00526C29" w:rsidP="00526C29">
      <w:pPr>
        <w:widowControl/>
        <w:autoSpaceDE/>
        <w:autoSpaceDN/>
        <w:adjustRightInd/>
        <w:spacing w:line="288" w:lineRule="auto"/>
        <w:ind w:firstLine="547"/>
        <w:jc w:val="both"/>
        <w:rPr>
          <w:b/>
          <w:i/>
          <w:color w:val="000000"/>
          <w:sz w:val="28"/>
          <w:szCs w:val="28"/>
        </w:rPr>
      </w:pPr>
      <w:r w:rsidRPr="00526C29">
        <w:rPr>
          <w:b/>
          <w:i/>
          <w:color w:val="000000"/>
          <w:sz w:val="28"/>
          <w:szCs w:val="28"/>
        </w:rPr>
        <w:t>в) Общественной палатой Российской Федерации;</w:t>
      </w:r>
    </w:p>
    <w:p w:rsidR="00526C29" w:rsidRPr="00526C29" w:rsidRDefault="00526C29" w:rsidP="00526C29">
      <w:pPr>
        <w:widowControl/>
        <w:autoSpaceDE/>
        <w:autoSpaceDN/>
        <w:adjustRightInd/>
        <w:spacing w:line="288" w:lineRule="auto"/>
        <w:ind w:firstLine="547"/>
        <w:jc w:val="both"/>
        <w:rPr>
          <w:b/>
          <w:i/>
          <w:color w:val="000000"/>
          <w:sz w:val="28"/>
          <w:szCs w:val="28"/>
        </w:rPr>
      </w:pPr>
      <w:r w:rsidRPr="00526C29">
        <w:rPr>
          <w:b/>
          <w:i/>
          <w:color w:val="000000"/>
          <w:sz w:val="28"/>
          <w:szCs w:val="28"/>
        </w:rPr>
        <w:t>г) общероссийскими средствами массовой информации.</w:t>
      </w:r>
    </w:p>
    <w:p w:rsidR="006A0B2C" w:rsidRDefault="00526C29" w:rsidP="004C0518">
      <w:pPr>
        <w:shd w:val="clear" w:color="auto" w:fill="FFFFFF"/>
        <w:spacing w:before="192"/>
        <w:ind w:left="34" w:firstLine="108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9E7D3B">
        <w:rPr>
          <w:color w:val="000000"/>
          <w:spacing w:val="1"/>
          <w:sz w:val="28"/>
          <w:szCs w:val="28"/>
        </w:rPr>
        <w:t xml:space="preserve">.  </w:t>
      </w:r>
      <w:r w:rsidR="006A0B2C">
        <w:rPr>
          <w:sz w:val="28"/>
          <w:szCs w:val="28"/>
        </w:rPr>
        <w:t xml:space="preserve">Постановление подлежит подписанию, вступает в силу с момента его обнародования на странички МО Троицкий сельсовет официального сайта Администрации Тюльганского района </w:t>
      </w:r>
      <w:r w:rsidR="006A0B2C">
        <w:rPr>
          <w:sz w:val="28"/>
          <w:szCs w:val="28"/>
          <w:lang w:val="en-US"/>
        </w:rPr>
        <w:t>tulgan</w:t>
      </w:r>
      <w:r w:rsidR="006A0B2C" w:rsidRPr="00764489">
        <w:rPr>
          <w:sz w:val="28"/>
          <w:szCs w:val="28"/>
        </w:rPr>
        <w:t>.</w:t>
      </w:r>
      <w:r w:rsidR="006A0B2C">
        <w:rPr>
          <w:sz w:val="28"/>
          <w:szCs w:val="28"/>
          <w:lang w:val="en-US"/>
        </w:rPr>
        <w:t>oren</w:t>
      </w:r>
      <w:r w:rsidR="006A0B2C" w:rsidRPr="00764489">
        <w:rPr>
          <w:sz w:val="28"/>
          <w:szCs w:val="28"/>
        </w:rPr>
        <w:t>.</w:t>
      </w:r>
      <w:r w:rsidR="006A0B2C">
        <w:rPr>
          <w:sz w:val="28"/>
          <w:szCs w:val="28"/>
          <w:lang w:val="en-US"/>
        </w:rPr>
        <w:t>ru</w:t>
      </w:r>
      <w:r w:rsidR="006A0B2C">
        <w:rPr>
          <w:sz w:val="28"/>
          <w:szCs w:val="28"/>
        </w:rPr>
        <w:t>.</w:t>
      </w:r>
    </w:p>
    <w:p w:rsidR="006A0B2C" w:rsidRDefault="00526C29" w:rsidP="004C0518">
      <w:pPr>
        <w:shd w:val="clear" w:color="auto" w:fill="FFFFFF"/>
        <w:spacing w:before="192"/>
        <w:ind w:left="34" w:firstLine="108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4C0518">
        <w:rPr>
          <w:color w:val="000000"/>
          <w:spacing w:val="1"/>
          <w:sz w:val="28"/>
          <w:szCs w:val="28"/>
        </w:rPr>
        <w:t>.</w:t>
      </w:r>
      <w:r w:rsidR="006A0B2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A0B2C" w:rsidRDefault="006A0B2C" w:rsidP="006A0B2C">
      <w:pPr>
        <w:shd w:val="clear" w:color="auto" w:fill="FFFFFF"/>
        <w:spacing w:before="5"/>
        <w:ind w:firstLine="350"/>
        <w:rPr>
          <w:color w:val="000000"/>
          <w:spacing w:val="6"/>
          <w:sz w:val="28"/>
          <w:szCs w:val="28"/>
        </w:rPr>
      </w:pPr>
    </w:p>
    <w:p w:rsidR="006A0B2C" w:rsidRDefault="006A0B2C" w:rsidP="006A0B2C">
      <w:pPr>
        <w:shd w:val="clear" w:color="auto" w:fill="FFFFFF"/>
        <w:spacing w:before="5"/>
        <w:ind w:firstLine="350"/>
        <w:rPr>
          <w:color w:val="000000"/>
          <w:spacing w:val="6"/>
          <w:sz w:val="28"/>
          <w:szCs w:val="28"/>
        </w:rPr>
      </w:pPr>
    </w:p>
    <w:p w:rsidR="006A0B2C" w:rsidRDefault="006A0B2C" w:rsidP="006A0B2C">
      <w:pPr>
        <w:shd w:val="clear" w:color="auto" w:fill="FFFFFF"/>
        <w:spacing w:before="5"/>
        <w:ind w:firstLine="350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Глава сельсовета                                                              А.В.Тарабан</w:t>
      </w:r>
    </w:p>
    <w:p w:rsidR="006A0B2C" w:rsidRDefault="006A0B2C" w:rsidP="006A0B2C">
      <w:pPr>
        <w:shd w:val="clear" w:color="auto" w:fill="FFFFFF"/>
        <w:spacing w:before="5"/>
        <w:ind w:firstLine="350"/>
        <w:rPr>
          <w:color w:val="000000"/>
          <w:spacing w:val="6"/>
          <w:sz w:val="28"/>
          <w:szCs w:val="28"/>
        </w:rPr>
      </w:pPr>
    </w:p>
    <w:p w:rsidR="006A0B2C" w:rsidRDefault="006A0B2C" w:rsidP="006A0B2C">
      <w:r>
        <w:t>Разослано:райадминистрация, райпрокуратура, дело.</w:t>
      </w:r>
    </w:p>
    <w:sectPr w:rsidR="006A0B2C" w:rsidSect="006A0B2C">
      <w:type w:val="continuous"/>
      <w:pgSz w:w="11907" w:h="16840" w:code="9"/>
      <w:pgMar w:top="1440" w:right="425" w:bottom="357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FFA"/>
    <w:multiLevelType w:val="hybridMultilevel"/>
    <w:tmpl w:val="34B09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D40A38"/>
    <w:multiLevelType w:val="singleLevel"/>
    <w:tmpl w:val="63400D8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BD"/>
    <w:rsid w:val="001656BC"/>
    <w:rsid w:val="00177756"/>
    <w:rsid w:val="002073A9"/>
    <w:rsid w:val="003348DC"/>
    <w:rsid w:val="003F5AFC"/>
    <w:rsid w:val="0049018D"/>
    <w:rsid w:val="004A2D44"/>
    <w:rsid w:val="004C0518"/>
    <w:rsid w:val="00526C29"/>
    <w:rsid w:val="00631EEA"/>
    <w:rsid w:val="00677473"/>
    <w:rsid w:val="006A0B2C"/>
    <w:rsid w:val="006C78A2"/>
    <w:rsid w:val="00764489"/>
    <w:rsid w:val="007C1728"/>
    <w:rsid w:val="008A5CBD"/>
    <w:rsid w:val="009E7D3B"/>
    <w:rsid w:val="009F7F8B"/>
    <w:rsid w:val="00B55212"/>
    <w:rsid w:val="00BC5276"/>
    <w:rsid w:val="00CC0777"/>
    <w:rsid w:val="00F022A7"/>
    <w:rsid w:val="00F1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4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4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2015-05-20T04:07:00Z</cp:lastPrinted>
  <dcterms:created xsi:type="dcterms:W3CDTF">2019-12-06T09:45:00Z</dcterms:created>
  <dcterms:modified xsi:type="dcterms:W3CDTF">2019-12-06T09:45:00Z</dcterms:modified>
</cp:coreProperties>
</file>